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79" w:rsidRPr="00C21D79" w:rsidRDefault="00C21D79" w:rsidP="00613916">
      <w:pPr>
        <w:autoSpaceDE w:val="0"/>
        <w:autoSpaceDN w:val="0"/>
        <w:adjustRightInd w:val="0"/>
        <w:ind w:left="4248" w:firstLine="708"/>
        <w:jc w:val="center"/>
        <w:rPr>
          <w:rFonts w:eastAsia="Times New Roman"/>
          <w:sz w:val="24"/>
          <w:szCs w:val="24"/>
        </w:rPr>
      </w:pPr>
      <w:r w:rsidRPr="00C21D79">
        <w:rPr>
          <w:rFonts w:eastAsia="Times New Roman"/>
          <w:sz w:val="24"/>
          <w:szCs w:val="24"/>
        </w:rPr>
        <w:t>Приложение №</w:t>
      </w:r>
      <w:r w:rsidR="00613916">
        <w:rPr>
          <w:rFonts w:eastAsia="Times New Roman"/>
          <w:sz w:val="24"/>
          <w:szCs w:val="24"/>
        </w:rPr>
        <w:t>4</w:t>
      </w:r>
    </w:p>
    <w:p w:rsidR="00613916" w:rsidRDefault="00613916" w:rsidP="0061391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Положению об оплате труда</w:t>
      </w:r>
    </w:p>
    <w:p w:rsidR="00613916" w:rsidRDefault="00613916" w:rsidP="0061391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МБОУ «Кияйская СШ»</w:t>
      </w:r>
    </w:p>
    <w:p w:rsidR="00C21D79" w:rsidRPr="003B03DB" w:rsidRDefault="00C21D79" w:rsidP="00C21D7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21D79" w:rsidRPr="00A30084" w:rsidRDefault="001D6DAA" w:rsidP="001D6DAA">
      <w:pPr>
        <w:pStyle w:val="ConsPlusNormal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0084">
        <w:rPr>
          <w:rFonts w:ascii="Times New Roman" w:hAnsi="Times New Roman"/>
          <w:b/>
          <w:sz w:val="24"/>
          <w:szCs w:val="28"/>
        </w:rPr>
        <w:t>Размер персональных выплат работникам учреждения</w:t>
      </w:r>
    </w:p>
    <w:p w:rsidR="00C21D79" w:rsidRPr="00613916" w:rsidRDefault="00C21D79" w:rsidP="00C21D79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945"/>
        <w:gridCol w:w="2269"/>
      </w:tblGrid>
      <w:tr w:rsidR="00C21D79" w:rsidRPr="0065102B" w:rsidTr="00F96C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Основание повышения оклада (должностного оклада), ставки заработной платы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02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Предельный размер к окладу (должностному окладу), ставке заработной платы</w:t>
            </w:r>
          </w:p>
          <w:p w:rsidR="00C21D79" w:rsidRPr="0065102B" w:rsidRDefault="00C21D79" w:rsidP="00F96C38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102B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</w:tr>
      <w:tr w:rsidR="00C21D79" w:rsidRPr="0065102B" w:rsidTr="00F96C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за опыт работы в занимаемой должности: &lt;**&gt;</w:t>
            </w:r>
          </w:p>
        </w:tc>
      </w:tr>
      <w:tr w:rsidR="00C21D79" w:rsidRPr="0065102B" w:rsidTr="00F96C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от 1 года до 5 лет: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5%</w:t>
            </w:r>
          </w:p>
        </w:tc>
      </w:tr>
      <w:tr w:rsidR="00C21D79" w:rsidRPr="0065102B" w:rsidTr="00F96C38">
        <w:trPr>
          <w:trHeight w:val="5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15%</w:t>
            </w:r>
          </w:p>
        </w:tc>
      </w:tr>
      <w:tr w:rsidR="00C21D79" w:rsidRPr="0065102B" w:rsidTr="00F96C38">
        <w:trPr>
          <w:trHeight w:val="6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 xml:space="preserve">при наличии ученой степени доктора наук, культурологии, искусствоведения </w:t>
            </w:r>
            <w:bookmarkStart w:id="0" w:name="OLE_LINK1"/>
            <w:r w:rsidRPr="0065102B">
              <w:rPr>
                <w:sz w:val="24"/>
                <w:szCs w:val="24"/>
                <w:lang w:eastAsia="en-US"/>
              </w:rPr>
              <w:t>&lt;***&gt;</w:t>
            </w:r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C21D79" w:rsidRPr="0065102B" w:rsidTr="00F96C38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почетного звания, начинающегося со слова «Заслуженный»&lt;***&gt;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15%</w:t>
            </w:r>
          </w:p>
        </w:tc>
      </w:tr>
      <w:tr w:rsidR="00C21D79" w:rsidRPr="0065102B" w:rsidTr="00F96C38">
        <w:trPr>
          <w:trHeight w:val="5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почетного звания, начинающегося со слова «Народный».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C21D79" w:rsidRPr="0065102B" w:rsidTr="00F96C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от 5 лет до 10 лет: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15%</w:t>
            </w:r>
          </w:p>
        </w:tc>
      </w:tr>
      <w:tr w:rsidR="00C21D79" w:rsidRPr="0065102B" w:rsidTr="00F96C38">
        <w:trPr>
          <w:trHeight w:val="6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25%</w:t>
            </w:r>
          </w:p>
        </w:tc>
      </w:tr>
      <w:tr w:rsidR="00C21D79" w:rsidRPr="0065102B" w:rsidTr="00F96C38">
        <w:trPr>
          <w:trHeight w:val="6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30%</w:t>
            </w:r>
          </w:p>
        </w:tc>
      </w:tr>
      <w:tr w:rsidR="00C21D79" w:rsidRPr="0065102B" w:rsidTr="00F96C38">
        <w:trPr>
          <w:trHeight w:val="5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почетного звания, начинающегося со слова «Заслуженный»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25%</w:t>
            </w:r>
          </w:p>
        </w:tc>
      </w:tr>
      <w:tr w:rsidR="00C21D79" w:rsidRPr="0065102B" w:rsidTr="00F96C38">
        <w:trPr>
          <w:trHeight w:val="5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30%</w:t>
            </w:r>
          </w:p>
        </w:tc>
      </w:tr>
      <w:tr w:rsidR="00C21D79" w:rsidRPr="0065102B" w:rsidTr="00F96C38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tabs>
                <w:tab w:val="center" w:pos="3405"/>
              </w:tabs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 xml:space="preserve">свыше 10 лет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25%</w:t>
            </w:r>
          </w:p>
        </w:tc>
      </w:tr>
      <w:tr w:rsidR="00C21D79" w:rsidRPr="0065102B" w:rsidTr="00F96C38">
        <w:trPr>
          <w:trHeight w:val="5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ученой степени кандидата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35%</w:t>
            </w:r>
          </w:p>
        </w:tc>
      </w:tr>
      <w:tr w:rsidR="00C21D79" w:rsidRPr="0065102B" w:rsidTr="00F96C38">
        <w:trPr>
          <w:trHeight w:val="5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ученой степени доктора наук, культурологии, искусствоведения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40%</w:t>
            </w:r>
          </w:p>
        </w:tc>
      </w:tr>
      <w:tr w:rsidR="00C21D79" w:rsidRPr="0065102B" w:rsidTr="00F96C38">
        <w:trPr>
          <w:trHeight w:val="5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почетного звания, начинающегося со слова «Заслуженный».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35%</w:t>
            </w:r>
          </w:p>
        </w:tc>
      </w:tr>
      <w:tr w:rsidR="00C21D79" w:rsidRPr="0065102B" w:rsidTr="00F96C38">
        <w:trPr>
          <w:trHeight w:val="5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tabs>
                <w:tab w:val="center" w:pos="3405"/>
              </w:tabs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при наличии почетного звания, начинающегося со слова «Народный» &lt;***&gt;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40%</w:t>
            </w:r>
          </w:p>
        </w:tc>
      </w:tr>
      <w:tr w:rsidR="00C21D79" w:rsidRPr="0065102B" w:rsidTr="00F96C38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F96C38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 xml:space="preserve">за сложность, напряженность и особый режим работы: </w:t>
            </w:r>
          </w:p>
        </w:tc>
      </w:tr>
      <w:tr w:rsidR="00C21D79" w:rsidRPr="0065102B" w:rsidTr="00F96C38">
        <w:trPr>
          <w:trHeight w:val="2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проверка письменных работ (пропорционально нагрузке):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D79" w:rsidRPr="0065102B" w:rsidRDefault="00C21D79" w:rsidP="0082192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C21D79" w:rsidRPr="0065102B" w:rsidTr="00F96C38">
        <w:trPr>
          <w:trHeight w:val="2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5102B">
              <w:rPr>
                <w:sz w:val="24"/>
                <w:szCs w:val="24"/>
              </w:rPr>
              <w:t>учителям истории, биологии и географии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pStyle w:val="ConsPlusNormal"/>
              <w:widowControl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C21D79" w:rsidRPr="0065102B" w:rsidTr="00F96C38">
        <w:trPr>
          <w:trHeight w:val="3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5102B">
              <w:rPr>
                <w:sz w:val="24"/>
                <w:szCs w:val="24"/>
              </w:rPr>
              <w:t>учителям физики, химии, иностранного языка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5102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1D79" w:rsidRPr="0065102B" w:rsidTr="00F96C38">
        <w:trPr>
          <w:trHeight w:val="3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5102B">
              <w:rPr>
                <w:sz w:val="24"/>
                <w:szCs w:val="24"/>
              </w:rPr>
              <w:t>учителям математики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4B53FC" w:rsidP="0082192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21D79" w:rsidRPr="00651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21D79" w:rsidRPr="0065102B" w:rsidTr="00F96C38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C21D79" w:rsidP="00821925">
            <w:pPr>
              <w:autoSpaceDE w:val="0"/>
              <w:autoSpaceDN w:val="0"/>
              <w:adjustRightInd w:val="0"/>
              <w:ind w:firstLine="540"/>
              <w:rPr>
                <w:sz w:val="24"/>
                <w:szCs w:val="24"/>
              </w:rPr>
            </w:pPr>
            <w:r w:rsidRPr="0065102B">
              <w:rPr>
                <w:sz w:val="24"/>
                <w:szCs w:val="24"/>
              </w:rPr>
              <w:t xml:space="preserve">учителям русского языка, литературы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79" w:rsidRPr="0065102B" w:rsidRDefault="004B53FC" w:rsidP="0082192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21D79" w:rsidRPr="00651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F7A29" w:rsidRPr="0065102B" w:rsidTr="005F7A29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821925">
            <w:pPr>
              <w:autoSpaceDE w:val="0"/>
              <w:autoSpaceDN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821925">
            <w:pPr>
              <w:autoSpaceDE w:val="0"/>
              <w:autoSpaceDN w:val="0"/>
              <w:adjustRightInd w:val="0"/>
              <w:ind w:firstLine="601"/>
              <w:rPr>
                <w:sz w:val="24"/>
                <w:szCs w:val="24"/>
              </w:rPr>
            </w:pPr>
            <w:r w:rsidRPr="0065102B">
              <w:rPr>
                <w:sz w:val="24"/>
                <w:szCs w:val="24"/>
              </w:rPr>
              <w:t xml:space="preserve">учителям начальных классов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821925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10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2DE9" w:rsidRPr="0065102B" w:rsidTr="00230422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9" w:rsidRPr="0065102B" w:rsidRDefault="00995564" w:rsidP="004C7594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9" w:rsidRPr="0065102B" w:rsidRDefault="00B528DC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классное руководство «****</w:t>
            </w:r>
            <w:r w:rsidR="00462DE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9" w:rsidRPr="0065102B" w:rsidRDefault="00B528DC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462DE9">
              <w:rPr>
                <w:sz w:val="24"/>
                <w:szCs w:val="24"/>
                <w:lang w:eastAsia="en-US"/>
              </w:rPr>
              <w:t>00,0 рублей</w:t>
            </w:r>
          </w:p>
        </w:tc>
      </w:tr>
      <w:tr w:rsidR="00995564" w:rsidRPr="0065102B" w:rsidTr="00230422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64" w:rsidRDefault="00995564" w:rsidP="004C7594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64" w:rsidRDefault="00995564" w:rsidP="00F96C38">
            <w:pPr>
              <w:autoSpaceDE w:val="0"/>
              <w:autoSpaceDN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64" w:rsidRDefault="00995564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7A29" w:rsidRPr="0065102B" w:rsidTr="00230422">
        <w:trPr>
          <w:trHeight w:val="2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4C7594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5F7A29" w:rsidRPr="0065102B" w:rsidRDefault="00995564" w:rsidP="004C7594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  <w:r w:rsidR="005F7A29" w:rsidRPr="006510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F96C38">
            <w:pPr>
              <w:autoSpaceDE w:val="0"/>
              <w:autoSpaceDN w:val="0"/>
              <w:adjustRightInd w:val="0"/>
              <w:ind w:firstLine="317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за заведование элементами инфраструктуры:&lt;*****&gt;: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9" w:rsidRPr="0065102B" w:rsidRDefault="005F7A2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F7A29" w:rsidRPr="0065102B" w:rsidTr="00F96C38">
        <w:trPr>
          <w:trHeight w:val="35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9" w:rsidRPr="0065102B" w:rsidRDefault="005F7A29" w:rsidP="00F96C38">
            <w:pPr>
              <w:autoSpaceDE w:val="0"/>
              <w:autoSpaceDN w:val="0"/>
              <w:adjustRightInd w:val="0"/>
              <w:ind w:firstLine="317"/>
              <w:jc w:val="both"/>
              <w:rPr>
                <w:strike/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кабинетами, лабораториями,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10%</w:t>
            </w:r>
          </w:p>
        </w:tc>
      </w:tr>
      <w:tr w:rsidR="005F7A29" w:rsidRPr="0065102B" w:rsidTr="00F96C38">
        <w:trPr>
          <w:trHeight w:val="5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9" w:rsidRPr="0065102B" w:rsidRDefault="005F7A29" w:rsidP="00F96C38">
            <w:pPr>
              <w:autoSpaceDE w:val="0"/>
              <w:autoSpaceDN w:val="0"/>
              <w:ind w:firstLine="317"/>
              <w:rPr>
                <w:strike/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 xml:space="preserve">учебно-опытными участками, мастерскими, музыкальными </w:t>
            </w:r>
            <w:r w:rsidRPr="0065102B">
              <w:rPr>
                <w:sz w:val="24"/>
                <w:szCs w:val="24"/>
                <w:lang w:eastAsia="en-US"/>
              </w:rPr>
              <w:br/>
              <w:t>и спортивными залами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F96C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5F7A29" w:rsidRPr="0065102B" w:rsidTr="00A30084">
        <w:trPr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995564" w:rsidP="004C7594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  <w:r w:rsidR="005F7A29" w:rsidRPr="0065102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9" w:rsidRPr="0065102B" w:rsidRDefault="005F7A29" w:rsidP="00513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</w:rPr>
              <w:t>за работу по реализации программы подготовки лиц, желающих принять на воспитание в семью ребенка, оставшегося без попечения родителей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175ADF" w:rsidRDefault="005F7A29" w:rsidP="005134C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5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60%</w:t>
            </w:r>
          </w:p>
        </w:tc>
      </w:tr>
      <w:tr w:rsidR="005F7A29" w:rsidRPr="0065102B" w:rsidTr="00F96C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9" w:rsidRPr="0065102B" w:rsidRDefault="005F7A29" w:rsidP="00F96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бюджетными и казенными образовательными учреждениями либо продолжающим работу в образовательном учреждении).</w:t>
            </w:r>
          </w:p>
          <w:p w:rsidR="005F7A29" w:rsidRPr="0065102B" w:rsidRDefault="005F7A29" w:rsidP="00F96C3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29" w:rsidRPr="0065102B" w:rsidRDefault="005F7A29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5102B"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B528DC" w:rsidRPr="0065102B" w:rsidTr="00F96C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C" w:rsidRPr="0065102B" w:rsidRDefault="00B528DC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4" w:rsidRPr="0065102B" w:rsidRDefault="00670BB4" w:rsidP="00F96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сложность, напряженность и особый режим работы: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C" w:rsidRPr="0065102B" w:rsidRDefault="00B528DC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0BB4" w:rsidRPr="0065102B" w:rsidTr="00F96C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B4" w:rsidRDefault="00670BB4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</w:t>
            </w:r>
            <w:r w:rsidR="005E1137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B4" w:rsidRDefault="006C6220" w:rsidP="00F96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Водителям автобусов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BB4" w:rsidRPr="0065102B" w:rsidRDefault="006C6220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6C6220" w:rsidRPr="0065102B" w:rsidTr="00F96C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20" w:rsidRDefault="006C6220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20" w:rsidRDefault="006C6220" w:rsidP="00F96C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20" w:rsidRDefault="006C6220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20%</w:t>
            </w:r>
          </w:p>
        </w:tc>
      </w:tr>
      <w:tr w:rsidR="00B528DC" w:rsidRPr="0065102B" w:rsidTr="00F96C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C" w:rsidRPr="0065102B" w:rsidRDefault="006C6220" w:rsidP="00F96C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DC" w:rsidRPr="001D20E7" w:rsidRDefault="001D20E7" w:rsidP="001D20E7">
            <w:pPr>
              <w:spacing w:line="245" w:lineRule="auto"/>
              <w:ind w:firstLine="12"/>
              <w:jc w:val="both"/>
              <w:rPr>
                <w:color w:val="000000"/>
                <w:sz w:val="24"/>
                <w:szCs w:val="24"/>
              </w:rPr>
            </w:pPr>
            <w:r w:rsidRPr="001D20E7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муниципальных общеобразовательных организаций, осуществляющим классное руководство в классе, </w:t>
            </w:r>
            <w:proofErr w:type="spellStart"/>
            <w:r w:rsidRPr="001D20E7">
              <w:rPr>
                <w:color w:val="000000"/>
                <w:sz w:val="24"/>
                <w:szCs w:val="24"/>
              </w:rPr>
              <w:t>классекомплекте</w:t>
            </w:r>
            <w:proofErr w:type="spellEnd"/>
            <w:r w:rsidRPr="001D20E7">
              <w:rPr>
                <w:color w:val="000000"/>
                <w:sz w:val="24"/>
                <w:szCs w:val="24"/>
              </w:rPr>
              <w:t>, а также педагогическим работникам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осуществляющим классное руководство (кураторство) в учебных группах очной и заочной формы обучения, в которых обучающиеся осваивают указанные образовательные</w:t>
            </w:r>
            <w:r>
              <w:rPr>
                <w:color w:val="000000"/>
                <w:sz w:val="24"/>
                <w:szCs w:val="24"/>
              </w:rPr>
              <w:t xml:space="preserve"> программы</w:t>
            </w:r>
            <w:r w:rsidRPr="00036F6D">
              <w:rPr>
                <w:color w:val="000000"/>
                <w:sz w:val="28"/>
                <w:szCs w:val="28"/>
                <w:lang w:bidi="ru-RU"/>
              </w:rPr>
              <w:t>&lt;*******&gt;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8DC" w:rsidRPr="0065102B" w:rsidRDefault="00B528DC" w:rsidP="00F96C38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D20E7" w:rsidRPr="0065102B" w:rsidTr="007E3A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7" w:rsidRPr="00E420DA" w:rsidRDefault="001D20E7" w:rsidP="001D20E7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E420DA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E7" w:rsidRPr="00E420DA" w:rsidRDefault="001D20E7" w:rsidP="001D20E7">
            <w:pPr>
              <w:spacing w:line="259" w:lineRule="auto"/>
              <w:ind w:left="6" w:right="547"/>
              <w:jc w:val="both"/>
              <w:rPr>
                <w:color w:val="000000"/>
                <w:sz w:val="24"/>
                <w:szCs w:val="24"/>
              </w:rPr>
            </w:pPr>
            <w:r w:rsidRPr="00E420DA">
              <w:rPr>
                <w:color w:val="000000"/>
                <w:sz w:val="24"/>
                <w:szCs w:val="24"/>
              </w:rPr>
              <w:t>в одном классе, классе-комплекте либо учебной группе в населенных пунктах с численностью населения менее 100 тыс. человек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7" w:rsidRPr="00E420DA" w:rsidRDefault="001D20E7" w:rsidP="001D20E7">
            <w:pPr>
              <w:spacing w:line="259" w:lineRule="auto"/>
              <w:ind w:left="4" w:firstLine="17"/>
              <w:rPr>
                <w:color w:val="000000"/>
                <w:sz w:val="24"/>
                <w:szCs w:val="24"/>
              </w:rPr>
            </w:pPr>
            <w:r w:rsidRPr="00E420DA">
              <w:rPr>
                <w:color w:val="000000"/>
                <w:sz w:val="24"/>
                <w:szCs w:val="24"/>
              </w:rPr>
              <w:t>10 000 рублей</w:t>
            </w:r>
          </w:p>
        </w:tc>
      </w:tr>
      <w:tr w:rsidR="001D20E7" w:rsidRPr="0065102B" w:rsidTr="007E3AC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7" w:rsidRPr="00E420DA" w:rsidRDefault="001D20E7" w:rsidP="001D20E7">
            <w:pPr>
              <w:spacing w:line="259" w:lineRule="auto"/>
              <w:ind w:left="6"/>
              <w:rPr>
                <w:color w:val="000000"/>
                <w:sz w:val="24"/>
                <w:szCs w:val="24"/>
              </w:rPr>
            </w:pPr>
            <w:r w:rsidRPr="00E420DA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E7" w:rsidRPr="00E420DA" w:rsidRDefault="001D20E7" w:rsidP="001D20E7">
            <w:pPr>
              <w:spacing w:line="259" w:lineRule="auto"/>
              <w:ind w:right="415" w:firstLine="6"/>
              <w:jc w:val="both"/>
              <w:rPr>
                <w:color w:val="000000"/>
                <w:sz w:val="24"/>
                <w:szCs w:val="24"/>
              </w:rPr>
            </w:pPr>
            <w:r w:rsidRPr="00E420DA">
              <w:rPr>
                <w:color w:val="000000"/>
                <w:sz w:val="24"/>
                <w:szCs w:val="24"/>
              </w:rPr>
              <w:t>в двух и более классах, классах-комплектах либо учебных группах в населенных пунктах с численностью населения менее 100 тыс. человек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7" w:rsidRPr="00E420DA" w:rsidRDefault="001D20E7" w:rsidP="001D20E7">
            <w:pPr>
              <w:spacing w:line="259" w:lineRule="auto"/>
              <w:ind w:left="4" w:firstLine="6"/>
              <w:rPr>
                <w:color w:val="000000"/>
                <w:sz w:val="24"/>
                <w:szCs w:val="24"/>
              </w:rPr>
            </w:pPr>
            <w:r w:rsidRPr="00E420DA">
              <w:rPr>
                <w:color w:val="000000"/>
                <w:sz w:val="24"/>
                <w:szCs w:val="24"/>
              </w:rPr>
              <w:t>20 000 рублей</w:t>
            </w:r>
          </w:p>
        </w:tc>
      </w:tr>
      <w:tr w:rsidR="001D20E7" w:rsidRPr="0065102B" w:rsidTr="00CB2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7" w:rsidRPr="00E420DA" w:rsidRDefault="001D20E7" w:rsidP="001D20E7">
            <w:pPr>
              <w:spacing w:line="256" w:lineRule="auto"/>
              <w:ind w:left="46"/>
              <w:jc w:val="center"/>
              <w:rPr>
                <w:color w:val="000000"/>
                <w:sz w:val="24"/>
                <w:szCs w:val="24"/>
              </w:rPr>
            </w:pPr>
            <w:r w:rsidRPr="00E420D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0E7" w:rsidRPr="00E420DA" w:rsidRDefault="001D20E7" w:rsidP="001D20E7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E420DA">
              <w:rPr>
                <w:sz w:val="24"/>
                <w:szCs w:val="24"/>
              </w:rPr>
              <w:t>водителям автобусов, осуществляющим перевозку обучающихся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0E7" w:rsidRPr="00E420DA" w:rsidRDefault="001D20E7" w:rsidP="001D20E7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 w:rsidRPr="00E420DA">
              <w:rPr>
                <w:sz w:val="24"/>
                <w:szCs w:val="24"/>
              </w:rPr>
              <w:t>3 848,0 рублей</w:t>
            </w:r>
          </w:p>
        </w:tc>
      </w:tr>
      <w:tr w:rsidR="00E420DA" w:rsidRPr="0065102B" w:rsidTr="00CB20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DA" w:rsidRPr="00E420DA" w:rsidRDefault="00E420DA" w:rsidP="001D20E7">
            <w:pPr>
              <w:spacing w:line="256" w:lineRule="auto"/>
              <w:ind w:left="46"/>
              <w:jc w:val="center"/>
              <w:rPr>
                <w:sz w:val="24"/>
                <w:szCs w:val="24"/>
              </w:rPr>
            </w:pPr>
            <w:r w:rsidRPr="00E420DA"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DA" w:rsidRPr="00E420DA" w:rsidRDefault="00E420DA" w:rsidP="001D20E7">
            <w:pPr>
              <w:spacing w:line="256" w:lineRule="auto"/>
              <w:rPr>
                <w:sz w:val="24"/>
                <w:szCs w:val="24"/>
              </w:rPr>
            </w:pPr>
            <w:r w:rsidRPr="00E420DA">
              <w:rPr>
                <w:sz w:val="24"/>
                <w:szCs w:val="24"/>
              </w:rPr>
              <w:t>Ежемесячное денежное вознаграждение советникам директора по воспитанию и</w:t>
            </w:r>
            <w:r w:rsidRPr="00E420DA">
              <w:rPr>
                <w:sz w:val="24"/>
                <w:szCs w:val="24"/>
              </w:rPr>
              <w:t xml:space="preserve"> взаимодействию с детскими общественными объединениями в общеобразовательных организациях &lt;********&gt;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DA" w:rsidRPr="00E420DA" w:rsidRDefault="00E420DA" w:rsidP="001D20E7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420DA">
              <w:rPr>
                <w:sz w:val="24"/>
                <w:szCs w:val="24"/>
              </w:rPr>
              <w:t>5000,00 рублей</w:t>
            </w:r>
          </w:p>
        </w:tc>
      </w:tr>
    </w:tbl>
    <w:p w:rsidR="00C21D79" w:rsidRDefault="00C21D79" w:rsidP="00C21D7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1D79" w:rsidRPr="0065102B" w:rsidRDefault="00C21D79" w:rsidP="00C21D7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5102B">
        <w:rPr>
          <w:sz w:val="24"/>
          <w:szCs w:val="24"/>
        </w:rPr>
        <w:t>&lt;*&gt; Без учета повышающих коэффициентов.</w:t>
      </w:r>
    </w:p>
    <w:p w:rsidR="00C21D79" w:rsidRPr="0065102B" w:rsidRDefault="00C21D79" w:rsidP="00C21D79">
      <w:pPr>
        <w:autoSpaceDE w:val="0"/>
        <w:autoSpaceDN w:val="0"/>
        <w:adjustRightInd w:val="0"/>
        <w:ind w:left="567" w:right="195" w:firstLine="13"/>
        <w:jc w:val="both"/>
        <w:rPr>
          <w:sz w:val="24"/>
          <w:szCs w:val="24"/>
        </w:rPr>
      </w:pPr>
      <w:r w:rsidRPr="0065102B">
        <w:rPr>
          <w:sz w:val="24"/>
          <w:szCs w:val="24"/>
        </w:rPr>
        <w:t>&lt;**&gt; Размеры выплат при наличии одновременно почетного звания и ученой степени суммируются. Для педагогически</w:t>
      </w:r>
      <w:r>
        <w:rPr>
          <w:sz w:val="24"/>
          <w:szCs w:val="24"/>
        </w:rPr>
        <w:t xml:space="preserve">х работников учитывается работа </w:t>
      </w:r>
      <w:r w:rsidRPr="0065102B">
        <w:rPr>
          <w:sz w:val="24"/>
          <w:szCs w:val="24"/>
        </w:rPr>
        <w:t>по профилюучреждения или профилю педагогической деятельности (преподаваемых дисциплин).</w:t>
      </w:r>
    </w:p>
    <w:p w:rsidR="00C21D79" w:rsidRPr="0065102B" w:rsidRDefault="00C21D79" w:rsidP="00C21D79">
      <w:pPr>
        <w:autoSpaceDE w:val="0"/>
        <w:autoSpaceDN w:val="0"/>
        <w:adjustRightInd w:val="0"/>
        <w:ind w:left="567" w:right="195" w:firstLine="13"/>
        <w:jc w:val="both"/>
        <w:rPr>
          <w:sz w:val="24"/>
          <w:szCs w:val="24"/>
        </w:rPr>
      </w:pPr>
      <w:r w:rsidRPr="0065102B">
        <w:rPr>
          <w:sz w:val="24"/>
          <w:szCs w:val="24"/>
        </w:rPr>
        <w:lastRenderedPageBreak/>
        <w:t>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C21D79" w:rsidRPr="0065102B" w:rsidRDefault="00C21D79" w:rsidP="00C21D79">
      <w:pPr>
        <w:autoSpaceDE w:val="0"/>
        <w:autoSpaceDN w:val="0"/>
        <w:adjustRightInd w:val="0"/>
        <w:ind w:left="567" w:right="195" w:firstLine="13"/>
        <w:jc w:val="both"/>
        <w:rPr>
          <w:sz w:val="24"/>
          <w:szCs w:val="24"/>
        </w:rPr>
      </w:pPr>
      <w:r w:rsidRPr="0065102B">
        <w:rPr>
          <w:sz w:val="24"/>
          <w:szCs w:val="24"/>
        </w:rPr>
        <w:t>&lt;****&gt; Размер выплаты педагогическим работникам за выполнение функций классного руководителя, куратора определяется исходя из расчета 2 700,0 рублей в месяц за классно</w:t>
      </w:r>
      <w:r>
        <w:rPr>
          <w:sz w:val="24"/>
          <w:szCs w:val="24"/>
        </w:rPr>
        <w:t>е</w:t>
      </w:r>
      <w:r w:rsidRPr="0065102B">
        <w:rPr>
          <w:sz w:val="24"/>
          <w:szCs w:val="24"/>
        </w:rPr>
        <w:t xml:space="preserve"> руковод</w:t>
      </w:r>
      <w:r>
        <w:rPr>
          <w:sz w:val="24"/>
          <w:szCs w:val="24"/>
        </w:rPr>
        <w:t xml:space="preserve">ство </w:t>
      </w:r>
      <w:r w:rsidRPr="0065102B">
        <w:rPr>
          <w:sz w:val="24"/>
          <w:szCs w:val="24"/>
        </w:rPr>
        <w:t>в классе с наполняемостью не менее наполняемости, установленной для учреждений соответств</w:t>
      </w:r>
      <w:r>
        <w:rPr>
          <w:sz w:val="24"/>
          <w:szCs w:val="24"/>
        </w:rPr>
        <w:t xml:space="preserve">ующими типовыми положениями об образовательных учреждениях, либо в классе с наполняемостью 14 человек и более в общеобразовательных учреждениях, вечерних (сменных) общеобразовательных учреждений  и для детей дошкольного и младшего школьного возраста, расположенных в сельской местности. </w:t>
      </w:r>
    </w:p>
    <w:p w:rsidR="00C21D79" w:rsidRPr="0065102B" w:rsidRDefault="00C21D79" w:rsidP="00C21D79">
      <w:pPr>
        <w:autoSpaceDE w:val="0"/>
        <w:autoSpaceDN w:val="0"/>
        <w:adjustRightInd w:val="0"/>
        <w:ind w:left="567" w:right="195" w:firstLine="13"/>
        <w:jc w:val="both"/>
        <w:rPr>
          <w:sz w:val="24"/>
          <w:szCs w:val="24"/>
        </w:rPr>
      </w:pPr>
      <w:r w:rsidRPr="0065102B">
        <w:rPr>
          <w:sz w:val="24"/>
          <w:szCs w:val="24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C21D79" w:rsidRDefault="00C21D79" w:rsidP="00C21D79">
      <w:pPr>
        <w:autoSpaceDE w:val="0"/>
        <w:autoSpaceDN w:val="0"/>
        <w:adjustRightInd w:val="0"/>
        <w:ind w:left="567" w:right="195" w:firstLine="13"/>
        <w:jc w:val="both"/>
        <w:rPr>
          <w:sz w:val="24"/>
          <w:szCs w:val="24"/>
        </w:rPr>
      </w:pPr>
      <w:r w:rsidRPr="0065102B">
        <w:rPr>
          <w:sz w:val="24"/>
          <w:szCs w:val="24"/>
        </w:rPr>
        <w:t xml:space="preserve">&lt;*****&gt; От минимального оклада (должностного оклада), ставки заработной платы, </w:t>
      </w:r>
      <w:r w:rsidRPr="0065102B">
        <w:rPr>
          <w:sz w:val="24"/>
          <w:szCs w:val="24"/>
        </w:rPr>
        <w:br/>
        <w:t>без учета нагрузки.</w:t>
      </w:r>
    </w:p>
    <w:p w:rsidR="001D20E7" w:rsidRDefault="001D20E7" w:rsidP="001D20E7">
      <w:pPr>
        <w:pStyle w:val="1"/>
        <w:ind w:right="282" w:firstLine="720"/>
        <w:jc w:val="both"/>
        <w:rPr>
          <w:color w:val="000000"/>
          <w:sz w:val="24"/>
          <w:szCs w:val="24"/>
          <w:lang w:eastAsia="ru-RU" w:bidi="ru-RU"/>
        </w:rPr>
      </w:pPr>
      <w:r w:rsidRPr="001D20E7">
        <w:rPr>
          <w:color w:val="000000"/>
          <w:sz w:val="24"/>
          <w:szCs w:val="24"/>
          <w:lang w:eastAsia="ru-RU" w:bidi="ru-RU"/>
        </w:rPr>
        <w:t>&lt;*******&gt; Денежное вознаграждение в размере 10 000 рублей в месяц выплачивается педагогическому работнику за классное руководство в классе (классах), а также в классе-комплекте, который принимается за один класс (далее -класс),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E420DA" w:rsidRPr="001D20E7" w:rsidRDefault="00E420DA" w:rsidP="001D20E7">
      <w:pPr>
        <w:pStyle w:val="1"/>
        <w:ind w:right="282" w:firstLine="720"/>
        <w:jc w:val="both"/>
        <w:rPr>
          <w:sz w:val="24"/>
          <w:szCs w:val="24"/>
        </w:rPr>
      </w:pPr>
      <w:r w:rsidRPr="00E420DA">
        <w:rPr>
          <w:sz w:val="24"/>
          <w:szCs w:val="24"/>
        </w:rPr>
        <w:t>&lt;********&gt;</w:t>
      </w:r>
      <w:r>
        <w:rPr>
          <w:sz w:val="24"/>
          <w:szCs w:val="24"/>
        </w:rPr>
        <w:t xml:space="preserve"> С учетом установленных трудовым законодательством Российской Федерации отчислений по единому социальному налогу, страховым взносам на обязательное пенсионное страхование и страховым взносам</w:t>
      </w:r>
      <w:r w:rsidR="008C71D4">
        <w:rPr>
          <w:sz w:val="24"/>
          <w:szCs w:val="24"/>
        </w:rPr>
        <w:t xml:space="preserve"> по </w:t>
      </w:r>
      <w:proofErr w:type="gramStart"/>
      <w:r w:rsidR="008C71D4">
        <w:rPr>
          <w:sz w:val="24"/>
          <w:szCs w:val="24"/>
        </w:rPr>
        <w:t>обязательному  социальному</w:t>
      </w:r>
      <w:proofErr w:type="gramEnd"/>
      <w:r w:rsidR="008C71D4">
        <w:rPr>
          <w:sz w:val="24"/>
          <w:szCs w:val="24"/>
        </w:rPr>
        <w:t xml:space="preserve"> страхованию от несчастных случаев на производстве и профессиональных заболеваний.</w:t>
      </w:r>
      <w:bookmarkStart w:id="1" w:name="_GoBack"/>
      <w:bookmarkEnd w:id="1"/>
    </w:p>
    <w:p w:rsidR="001D20E7" w:rsidRPr="001D20E7" w:rsidRDefault="001D20E7" w:rsidP="001D20E7">
      <w:pPr>
        <w:pStyle w:val="1"/>
        <w:ind w:right="282" w:firstLine="860"/>
        <w:jc w:val="both"/>
        <w:rPr>
          <w:sz w:val="24"/>
          <w:szCs w:val="24"/>
        </w:rPr>
      </w:pPr>
      <w:r w:rsidRPr="001D20E7">
        <w:rPr>
          <w:color w:val="000000"/>
          <w:sz w:val="24"/>
          <w:szCs w:val="24"/>
          <w:lang w:eastAsia="ru-RU" w:bidi="ru-RU"/>
        </w:rPr>
        <w:t>С учетом установленных трудовым законодательством Российской Федерации отчислений по единому социальному налогу, страховым взносам на обязательное пенсионное страхование и страховым взносам по обязательному социальному страхованию от несчастных случаев на производстве и профессиональных заболеваний</w:t>
      </w:r>
    </w:p>
    <w:p w:rsidR="001D20E7" w:rsidRPr="001D20E7" w:rsidRDefault="001D20E7" w:rsidP="001D20E7">
      <w:pPr>
        <w:pStyle w:val="1"/>
        <w:ind w:right="282" w:firstLine="940"/>
        <w:jc w:val="both"/>
        <w:rPr>
          <w:sz w:val="24"/>
          <w:szCs w:val="24"/>
        </w:rPr>
      </w:pPr>
      <w:r w:rsidRPr="001D20E7">
        <w:rPr>
          <w:color w:val="000000"/>
          <w:sz w:val="24"/>
          <w:szCs w:val="24"/>
          <w:lang w:eastAsia="ru-RU" w:bidi="ru-RU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864A04" w:rsidRDefault="00864A04" w:rsidP="00864A04">
      <w:pPr>
        <w:rPr>
          <w:rFonts w:eastAsia="Times New Roman"/>
          <w:sz w:val="24"/>
          <w:szCs w:val="24"/>
        </w:rPr>
      </w:pPr>
    </w:p>
    <w:p w:rsidR="00462DE9" w:rsidRPr="0065102B" w:rsidRDefault="00462DE9" w:rsidP="00C21D79">
      <w:pPr>
        <w:autoSpaceDE w:val="0"/>
        <w:autoSpaceDN w:val="0"/>
        <w:adjustRightInd w:val="0"/>
        <w:ind w:left="567" w:right="195" w:firstLine="13"/>
        <w:jc w:val="both"/>
        <w:rPr>
          <w:sz w:val="24"/>
          <w:szCs w:val="24"/>
        </w:rPr>
      </w:pPr>
    </w:p>
    <w:p w:rsidR="00CC55F1" w:rsidRDefault="00CC55F1"/>
    <w:sectPr w:rsidR="00CC55F1" w:rsidSect="0063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EEE"/>
    <w:rsid w:val="000706FE"/>
    <w:rsid w:val="001D20E7"/>
    <w:rsid w:val="001D6DAA"/>
    <w:rsid w:val="00230422"/>
    <w:rsid w:val="00395EEE"/>
    <w:rsid w:val="00462DE9"/>
    <w:rsid w:val="004B53FC"/>
    <w:rsid w:val="004F42D2"/>
    <w:rsid w:val="005E1137"/>
    <w:rsid w:val="005F7A29"/>
    <w:rsid w:val="00613916"/>
    <w:rsid w:val="00632F20"/>
    <w:rsid w:val="00670BB4"/>
    <w:rsid w:val="006C6220"/>
    <w:rsid w:val="007B61C1"/>
    <w:rsid w:val="00821925"/>
    <w:rsid w:val="00864A04"/>
    <w:rsid w:val="008C28CE"/>
    <w:rsid w:val="008C71D4"/>
    <w:rsid w:val="00995564"/>
    <w:rsid w:val="00A30084"/>
    <w:rsid w:val="00B528DC"/>
    <w:rsid w:val="00C21D79"/>
    <w:rsid w:val="00CC55F1"/>
    <w:rsid w:val="00DC438B"/>
    <w:rsid w:val="00E420DA"/>
    <w:rsid w:val="00E86C1F"/>
    <w:rsid w:val="00FD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AE60C-0028-481D-9C0C-07498AA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7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D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21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1D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D7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1D20E7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1D20E7"/>
    <w:pPr>
      <w:widowControl w:val="0"/>
      <w:spacing w:line="257" w:lineRule="auto"/>
      <w:ind w:firstLine="400"/>
    </w:pPr>
    <w:rPr>
      <w:rFonts w:eastAsia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8E81-8841-48E3-A6EB-ABE6C3B2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Кияйская СОШ</dc:creator>
  <cp:keywords/>
  <dc:description/>
  <cp:lastModifiedBy>Principal</cp:lastModifiedBy>
  <cp:revision>19</cp:revision>
  <cp:lastPrinted>2024-04-18T05:35:00Z</cp:lastPrinted>
  <dcterms:created xsi:type="dcterms:W3CDTF">2014-10-16T06:24:00Z</dcterms:created>
  <dcterms:modified xsi:type="dcterms:W3CDTF">2024-12-02T06:57:00Z</dcterms:modified>
</cp:coreProperties>
</file>