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0F" w:rsidRDefault="00B24F0F" w:rsidP="00B24F0F">
      <w:pPr>
        <w:pStyle w:val="a3"/>
        <w:spacing w:before="71"/>
        <w:ind w:right="383"/>
        <w:jc w:val="left"/>
      </w:pPr>
      <w:r>
        <w:t xml:space="preserve">                                                                                Утверждаю:</w:t>
      </w:r>
    </w:p>
    <w:p w:rsidR="00B24F0F" w:rsidRDefault="00B24F0F" w:rsidP="00B24F0F">
      <w:pPr>
        <w:pStyle w:val="a3"/>
        <w:spacing w:before="71"/>
        <w:ind w:left="674" w:right="383"/>
        <w:jc w:val="left"/>
      </w:pPr>
      <w:r>
        <w:t xml:space="preserve">                                                                     Директор школы _______________</w:t>
      </w:r>
      <w:proofErr w:type="spellStart"/>
      <w:r>
        <w:t>Л.А.Антонова</w:t>
      </w:r>
      <w:proofErr w:type="spellEnd"/>
    </w:p>
    <w:p w:rsidR="00B24F0F" w:rsidRDefault="00B24F0F" w:rsidP="00B24F0F">
      <w:pPr>
        <w:pStyle w:val="a3"/>
        <w:spacing w:before="71"/>
        <w:ind w:left="674" w:right="383"/>
        <w:jc w:val="left"/>
      </w:pPr>
      <w:r>
        <w:t xml:space="preserve">                                                                              </w:t>
      </w:r>
    </w:p>
    <w:p w:rsidR="00B24F0F" w:rsidRDefault="00B24F0F" w:rsidP="00B24F0F">
      <w:pPr>
        <w:pStyle w:val="a3"/>
        <w:spacing w:before="71"/>
        <w:ind w:left="674" w:right="383"/>
        <w:jc w:val="left"/>
      </w:pPr>
      <w:r>
        <w:t xml:space="preserve">                                                                           </w:t>
      </w:r>
      <w:bookmarkStart w:id="0" w:name="_GoBack"/>
      <w:bookmarkEnd w:id="0"/>
    </w:p>
    <w:p w:rsidR="00B24F0F" w:rsidRDefault="00B24F0F">
      <w:pPr>
        <w:pStyle w:val="a3"/>
        <w:spacing w:before="71"/>
        <w:ind w:left="674" w:right="383"/>
      </w:pPr>
    </w:p>
    <w:p w:rsidR="007B3C74" w:rsidRDefault="00B24F0F">
      <w:pPr>
        <w:pStyle w:val="a3"/>
        <w:spacing w:before="71"/>
        <w:ind w:left="674" w:right="383"/>
      </w:pPr>
      <w:r>
        <w:t xml:space="preserve">ПЛАН </w:t>
      </w:r>
      <w:r>
        <w:rPr>
          <w:spacing w:val="-2"/>
        </w:rPr>
        <w:t>МЕРОПРИЯТИЙ</w:t>
      </w:r>
    </w:p>
    <w:p w:rsidR="007B3C74" w:rsidRDefault="00B24F0F">
      <w:pPr>
        <w:pStyle w:val="a3"/>
        <w:spacing w:before="3" w:line="275" w:lineRule="exact"/>
        <w:ind w:left="790"/>
      </w:pPr>
      <w:r>
        <w:t>ПО</w:t>
      </w:r>
      <w:r>
        <w:rPr>
          <w:spacing w:val="-5"/>
        </w:rPr>
        <w:t xml:space="preserve"> </w:t>
      </w:r>
      <w:r>
        <w:t>ПРОТИВОДЕЙСТВИЮ</w:t>
      </w:r>
      <w:r>
        <w:rPr>
          <w:spacing w:val="-2"/>
        </w:rPr>
        <w:t xml:space="preserve"> КОРРУПЦИИ</w:t>
      </w:r>
    </w:p>
    <w:p w:rsidR="007B3C74" w:rsidRDefault="00B24F0F">
      <w:pPr>
        <w:pStyle w:val="a3"/>
        <w:spacing w:line="242" w:lineRule="auto"/>
        <w:ind w:left="674"/>
      </w:pPr>
      <w:r>
        <w:t>МУНИЦИПАЛЬНОГО</w:t>
      </w:r>
      <w:r>
        <w:rPr>
          <w:spacing w:val="-15"/>
        </w:rPr>
        <w:t xml:space="preserve"> </w:t>
      </w:r>
      <w:r>
        <w:t>БЮДЖЕТНОГО</w:t>
      </w:r>
      <w:r>
        <w:rPr>
          <w:spacing w:val="-15"/>
        </w:rPr>
        <w:t xml:space="preserve"> </w:t>
      </w:r>
      <w:r>
        <w:t>ОБЩЕОБРАЗОВАТЕЛЬНОГО УЧРЕЖДЕНИЯ «КИЯЙСКАЯ СРЕДНЯЯ ШКОЛА</w:t>
      </w:r>
    </w:p>
    <w:p w:rsidR="007B3C74" w:rsidRDefault="00B24F0F">
      <w:pPr>
        <w:pStyle w:val="a3"/>
        <w:spacing w:line="271" w:lineRule="exact"/>
        <w:ind w:left="679"/>
      </w:pPr>
      <w:r>
        <w:t>на 2024-2027</w:t>
      </w:r>
      <w:r>
        <w:rPr>
          <w:spacing w:val="-2"/>
        </w:rPr>
        <w:t xml:space="preserve"> </w:t>
      </w:r>
      <w:r>
        <w:rPr>
          <w:spacing w:val="-4"/>
        </w:rPr>
        <w:t>годы</w:t>
      </w:r>
    </w:p>
    <w:p w:rsidR="007B3C74" w:rsidRDefault="007B3C74">
      <w:pPr>
        <w:spacing w:before="3"/>
        <w:rPr>
          <w:b/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09"/>
        <w:gridCol w:w="1417"/>
        <w:gridCol w:w="1278"/>
      </w:tblGrid>
      <w:tr w:rsidR="007B3C74">
        <w:trPr>
          <w:trHeight w:val="916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46" w:line="237" w:lineRule="auto"/>
              <w:ind w:left="328" w:right="30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44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before="46" w:line="237" w:lineRule="auto"/>
              <w:ind w:left="492" w:right="60" w:hanging="4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proofErr w:type="spellEnd"/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spacing w:before="44"/>
              <w:ind w:left="92" w:right="75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 xml:space="preserve">выполнен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</w:tr>
      <w:tr w:rsidR="007B3C74">
        <w:trPr>
          <w:trHeight w:val="369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9504" w:type="dxa"/>
            <w:gridSpan w:val="3"/>
          </w:tcPr>
          <w:p w:rsidR="007B3C74" w:rsidRDefault="00B24F0F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7B3C74">
        <w:trPr>
          <w:trHeight w:val="642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35" w:line="242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противодействию коррупции в МБОУ школа № 7»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before="35" w:line="242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spacing w:before="3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B3C74">
        <w:trPr>
          <w:trHeight w:val="642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35" w:line="242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противодействию коррупции на 2024-2027</w:t>
            </w:r>
            <w:r>
              <w:rPr>
                <w:sz w:val="24"/>
              </w:rPr>
              <w:t xml:space="preserve"> год»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spacing w:before="3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7B3C74">
        <w:trPr>
          <w:trHeight w:val="364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spacing w:before="3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B3C74">
        <w:trPr>
          <w:trHeight w:val="916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spacing w:before="3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B3C74">
        <w:trPr>
          <w:trHeight w:val="642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(обучающих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 организации работы по противодействию коррупции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</w:tr>
      <w:tr w:rsidR="007B3C74">
        <w:trPr>
          <w:trHeight w:val="643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42"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регистраций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коррупционном правонарушении.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B3C74">
        <w:trPr>
          <w:trHeight w:val="364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9504" w:type="dxa"/>
            <w:gridSpan w:val="3"/>
          </w:tcPr>
          <w:p w:rsidR="007B3C74" w:rsidRDefault="00B24F0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Отчёты,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мониторинге</w:t>
            </w:r>
          </w:p>
        </w:tc>
      </w:tr>
      <w:tr w:rsidR="007B3C74">
        <w:trPr>
          <w:trHeight w:val="642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профилактике коррупции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spacing w:before="42" w:line="237" w:lineRule="auto"/>
              <w:ind w:lef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Ежекварта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льно</w:t>
            </w:r>
            <w:proofErr w:type="spellEnd"/>
          </w:p>
        </w:tc>
      </w:tr>
      <w:tr w:rsidR="007B3C74">
        <w:trPr>
          <w:trHeight w:val="642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Предоставление сведений о доходах, об имуществе и обязательствах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7B3C74">
        <w:trPr>
          <w:trHeight w:val="364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9504" w:type="dxa"/>
            <w:gridSpan w:val="3"/>
          </w:tcPr>
          <w:p w:rsidR="007B3C74" w:rsidRDefault="00B24F0F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правоохранительными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органами</w:t>
            </w:r>
          </w:p>
        </w:tc>
      </w:tr>
      <w:tr w:rsidR="007B3C74">
        <w:trPr>
          <w:trHeight w:val="642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межсетевого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объёме компетенции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B3C74">
        <w:trPr>
          <w:trHeight w:val="642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504" w:type="dxa"/>
            <w:gridSpan w:val="3"/>
          </w:tcPr>
          <w:p w:rsidR="007B3C74" w:rsidRDefault="00B24F0F">
            <w:pPr>
              <w:pStyle w:val="TableParagraph"/>
              <w:spacing w:before="46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Антикоррупционная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антикоррупционной политики</w:t>
            </w:r>
          </w:p>
        </w:tc>
      </w:tr>
      <w:tr w:rsidR="007B3C74">
        <w:trPr>
          <w:trHeight w:val="2851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4.1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before="40"/>
              <w:ind w:left="45" w:right="3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Комиссия </w:t>
            </w:r>
            <w:r>
              <w:rPr>
                <w:spacing w:val="-6"/>
                <w:sz w:val="24"/>
              </w:rPr>
              <w:t>по</w:t>
            </w:r>
          </w:p>
          <w:p w:rsidR="007B3C74" w:rsidRDefault="00B24F0F">
            <w:pPr>
              <w:pStyle w:val="TableParagraph"/>
              <w:spacing w:before="0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урегулирова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споров </w:t>
            </w:r>
            <w:r>
              <w:rPr>
                <w:spacing w:val="-2"/>
                <w:sz w:val="24"/>
              </w:rPr>
              <w:t xml:space="preserve">между участниками </w:t>
            </w:r>
            <w:proofErr w:type="spellStart"/>
            <w:r>
              <w:rPr>
                <w:spacing w:val="-2"/>
                <w:sz w:val="24"/>
              </w:rPr>
              <w:t>образовател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spacing w:before="42" w:line="237" w:lineRule="auto"/>
              <w:ind w:left="49"/>
              <w:rPr>
                <w:sz w:val="24"/>
              </w:rPr>
            </w:pPr>
            <w:r>
              <w:rPr>
                <w:sz w:val="24"/>
              </w:rPr>
              <w:t xml:space="preserve">По факту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2"/>
                <w:sz w:val="24"/>
              </w:rPr>
              <w:t>ращения</w:t>
            </w:r>
          </w:p>
        </w:tc>
      </w:tr>
      <w:tr w:rsidR="007B3C74">
        <w:trPr>
          <w:trHeight w:val="916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spacing w:before="42" w:line="237" w:lineRule="auto"/>
              <w:ind w:left="4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 xml:space="preserve">необходим </w:t>
            </w:r>
            <w:r>
              <w:rPr>
                <w:spacing w:val="-4"/>
                <w:sz w:val="24"/>
              </w:rPr>
              <w:t>ости</w:t>
            </w:r>
          </w:p>
        </w:tc>
      </w:tr>
      <w:tr w:rsidR="007B3C74">
        <w:trPr>
          <w:trHeight w:val="368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</w:tbl>
    <w:p w:rsidR="007B3C74" w:rsidRDefault="007B3C74">
      <w:pPr>
        <w:rPr>
          <w:sz w:val="24"/>
        </w:rPr>
        <w:sectPr w:rsidR="007B3C74">
          <w:type w:val="continuous"/>
          <w:pgSz w:w="11910" w:h="16840"/>
          <w:pgMar w:top="1040" w:right="300" w:bottom="1003" w:left="8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09"/>
        <w:gridCol w:w="1417"/>
        <w:gridCol w:w="1278"/>
      </w:tblGrid>
      <w:tr w:rsidR="007B3C74">
        <w:trPr>
          <w:trHeight w:val="642"/>
        </w:trPr>
        <w:tc>
          <w:tcPr>
            <w:tcW w:w="994" w:type="dxa"/>
          </w:tcPr>
          <w:p w:rsidR="007B3C74" w:rsidRDefault="007B3C7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 антикоррупционной политики в школе</w:t>
            </w:r>
          </w:p>
        </w:tc>
        <w:tc>
          <w:tcPr>
            <w:tcW w:w="1417" w:type="dxa"/>
          </w:tcPr>
          <w:p w:rsidR="007B3C74" w:rsidRDefault="007B3C7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7B3C74" w:rsidRDefault="007B3C7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B3C74">
        <w:trPr>
          <w:trHeight w:val="916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контактных телефонов горячих линий направленных на профилактику коррупционного поведения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before="42" w:line="237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B3C74">
        <w:trPr>
          <w:trHeight w:val="369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9504" w:type="dxa"/>
            <w:gridSpan w:val="3"/>
          </w:tcPr>
          <w:p w:rsidR="007B3C74" w:rsidRDefault="00B24F0F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общественностью</w:t>
            </w:r>
          </w:p>
        </w:tc>
      </w:tr>
      <w:tr w:rsidR="007B3C74">
        <w:trPr>
          <w:trHeight w:val="916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Размещение на официальном сайте учреждения Публичного доклада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ПФХД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отчётом об их исполнении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spacing w:before="3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B3C74">
        <w:trPr>
          <w:trHeight w:val="921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социологического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теме «Удовлетворённость потребителей качеством</w:t>
            </w:r>
          </w:p>
          <w:p w:rsidR="007B3C74" w:rsidRDefault="00B24F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услуг»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B3C74">
        <w:trPr>
          <w:trHeight w:val="637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35" w:line="242" w:lineRule="auto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администрацией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spacing w:before="3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B3C74">
        <w:trPr>
          <w:trHeight w:val="643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 по приёму и рассмотрению жалоб и обращений граждан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B3C74">
        <w:trPr>
          <w:trHeight w:val="1194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Экспертиза жалоб и обращений граждан, поступающих через 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предмет установления фактов проявления коррупции</w:t>
            </w:r>
          </w:p>
          <w:p w:rsidR="007B3C74" w:rsidRDefault="00B24F0F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должностными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ind w:left="49" w:right="14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pacing w:val="-2"/>
                <w:sz w:val="24"/>
              </w:rPr>
              <w:t>поступлен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  <w:p w:rsidR="007B3C74" w:rsidRDefault="00B24F0F">
            <w:pPr>
              <w:pStyle w:val="TableParagraph"/>
              <w:spacing w:before="0" w:line="274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обращений</w:t>
            </w:r>
          </w:p>
        </w:tc>
      </w:tr>
      <w:tr w:rsidR="007B3C74">
        <w:trPr>
          <w:trHeight w:val="2020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5.6.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</w:t>
            </w:r>
            <w:r>
              <w:rPr>
                <w:sz w:val="24"/>
              </w:rPr>
              <w:t>льские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включением следующих вопросов:</w:t>
            </w:r>
          </w:p>
          <w:p w:rsidR="007B3C74" w:rsidRDefault="00B24F0F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  <w:p w:rsidR="007B3C74" w:rsidRDefault="00B24F0F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  <w:p w:rsidR="007B3C74" w:rsidRDefault="00B24F0F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ребёнка.</w:t>
            </w:r>
          </w:p>
          <w:p w:rsidR="007B3C74" w:rsidRDefault="00B24F0F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0" w:line="242" w:lineRule="auto"/>
              <w:ind w:right="1084"/>
              <w:rPr>
                <w:sz w:val="24"/>
              </w:rPr>
            </w:pPr>
            <w:r>
              <w:rPr>
                <w:sz w:val="24"/>
              </w:rPr>
              <w:t>Антикоррупционное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мировоззрение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2"/>
                <w:sz w:val="24"/>
              </w:rPr>
              <w:t>обществе.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 директора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ind w:left="49" w:right="250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плану</w:t>
            </w:r>
          </w:p>
          <w:p w:rsidR="007B3C74" w:rsidRDefault="00B24F0F">
            <w:pPr>
              <w:pStyle w:val="TableParagraph"/>
              <w:spacing w:before="1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</w:tr>
      <w:tr w:rsidR="007B3C74">
        <w:trPr>
          <w:trHeight w:val="643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4"/>
                <w:sz w:val="24"/>
              </w:rPr>
              <w:t>5.7.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40" w:line="275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(беспарольного)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7B3C74" w:rsidRDefault="00B24F0F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приемной»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сайта.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spacing w:before="40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B3C74">
        <w:trPr>
          <w:trHeight w:val="637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46" w:line="237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недопущением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неправомерного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взимания денежных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spacing w:before="44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B3C74">
        <w:trPr>
          <w:trHeight w:val="643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6.</w:t>
            </w:r>
          </w:p>
        </w:tc>
        <w:tc>
          <w:tcPr>
            <w:tcW w:w="9504" w:type="dxa"/>
            <w:gridSpan w:val="3"/>
          </w:tcPr>
          <w:p w:rsidR="007B3C74" w:rsidRDefault="00B24F0F">
            <w:pPr>
              <w:pStyle w:val="TableParagraph"/>
              <w:spacing w:before="44"/>
              <w:ind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компетентности </w:t>
            </w:r>
            <w:r>
              <w:rPr>
                <w:b/>
                <w:spacing w:val="-2"/>
                <w:sz w:val="24"/>
              </w:rPr>
              <w:t>работников</w:t>
            </w:r>
          </w:p>
        </w:tc>
      </w:tr>
      <w:tr w:rsidR="007B3C74">
        <w:trPr>
          <w:trHeight w:val="642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области противодействия коррупции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B3C74">
        <w:trPr>
          <w:trHeight w:val="916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коррупцией на совещаниях при директоре, общих собраниях</w:t>
            </w:r>
          </w:p>
          <w:p w:rsidR="007B3C74" w:rsidRDefault="00B24F0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советах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7B3C74" w:rsidRDefault="00B24F0F">
            <w:pPr>
              <w:pStyle w:val="TableParagraph"/>
              <w:spacing w:before="0" w:line="242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 xml:space="preserve">необходим </w:t>
            </w:r>
            <w:r>
              <w:rPr>
                <w:spacing w:val="-4"/>
                <w:sz w:val="24"/>
              </w:rPr>
              <w:t>ости</w:t>
            </w:r>
          </w:p>
        </w:tc>
      </w:tr>
      <w:tr w:rsidR="007B3C74">
        <w:trPr>
          <w:trHeight w:val="369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9504" w:type="dxa"/>
            <w:gridSpan w:val="3"/>
          </w:tcPr>
          <w:p w:rsidR="007B3C74" w:rsidRDefault="00B24F0F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>Антикоррупционное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7B3C74">
        <w:trPr>
          <w:trHeight w:val="959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35" w:line="242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 учебной программы на уроках истории и обществознания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before="35" w:line="276" w:lineRule="auto"/>
              <w:ind w:left="285" w:right="260" w:hanging="10"/>
              <w:rPr>
                <w:sz w:val="24"/>
              </w:rPr>
            </w:pPr>
            <w:r>
              <w:rPr>
                <w:spacing w:val="-2"/>
                <w:sz w:val="24"/>
              </w:rPr>
              <w:t>Учителя истории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spacing w:before="3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B3C74">
        <w:trPr>
          <w:trHeight w:val="724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35" w:line="242" w:lineRule="auto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наказании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коррупционную деятельность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before="35" w:line="276" w:lineRule="auto"/>
              <w:ind w:left="290" w:right="260" w:hanging="15"/>
              <w:rPr>
                <w:sz w:val="24"/>
              </w:rPr>
            </w:pPr>
            <w:r>
              <w:rPr>
                <w:spacing w:val="-2"/>
                <w:sz w:val="24"/>
              </w:rPr>
              <w:t>Учителя истории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spacing w:before="3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B3C74">
        <w:trPr>
          <w:trHeight w:val="407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4"/>
                <w:sz w:val="24"/>
              </w:rPr>
              <w:t>7.3.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spacing w:before="3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</w:tc>
      </w:tr>
    </w:tbl>
    <w:p w:rsidR="007B3C74" w:rsidRDefault="007B3C74">
      <w:pPr>
        <w:rPr>
          <w:sz w:val="24"/>
        </w:rPr>
        <w:sectPr w:rsidR="007B3C74">
          <w:type w:val="continuous"/>
          <w:pgSz w:w="11910" w:h="16840"/>
          <w:pgMar w:top="1100" w:right="300" w:bottom="894" w:left="8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09"/>
        <w:gridCol w:w="1417"/>
        <w:gridCol w:w="1278"/>
      </w:tblGrid>
      <w:tr w:rsidR="007B3C74">
        <w:trPr>
          <w:trHeight w:val="724"/>
        </w:trPr>
        <w:tc>
          <w:tcPr>
            <w:tcW w:w="994" w:type="dxa"/>
          </w:tcPr>
          <w:p w:rsidR="007B3C74" w:rsidRDefault="007B3C7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гражданина»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line="276" w:lineRule="auto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spacing w:before="42" w:line="237" w:lineRule="auto"/>
              <w:ind w:left="49" w:right="471"/>
              <w:rPr>
                <w:sz w:val="24"/>
              </w:rPr>
            </w:pPr>
            <w:r>
              <w:rPr>
                <w:spacing w:val="-2"/>
                <w:sz w:val="24"/>
              </w:rPr>
              <w:t>плану работы</w:t>
            </w:r>
          </w:p>
        </w:tc>
      </w:tr>
      <w:tr w:rsidR="007B3C74">
        <w:trPr>
          <w:trHeight w:val="724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7.4.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2"/>
                <w:sz w:val="24"/>
              </w:rPr>
              <w:t xml:space="preserve"> коррупции!»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line="276" w:lineRule="auto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Библиотекар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ь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B3C74">
        <w:trPr>
          <w:trHeight w:val="643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9504" w:type="dxa"/>
            <w:gridSpan w:val="3"/>
          </w:tcPr>
          <w:p w:rsidR="007B3C74" w:rsidRDefault="00B24F0F">
            <w:pPr>
              <w:pStyle w:val="TableParagraph"/>
              <w:spacing w:before="47" w:line="237" w:lineRule="auto"/>
              <w:ind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финансово-хозяйственной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в целях предупреждения коррупции</w:t>
            </w:r>
          </w:p>
        </w:tc>
      </w:tr>
      <w:tr w:rsidR="007B3C74">
        <w:trPr>
          <w:trHeight w:val="1195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требований,</w:t>
            </w:r>
          </w:p>
          <w:p w:rsidR="007B3C74" w:rsidRDefault="00B24F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05.04.2013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44-ФЗ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B3C74">
        <w:trPr>
          <w:trHeight w:val="643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 бюджетных средств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B3C74">
        <w:trPr>
          <w:trHeight w:val="916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Анализ уровня профессиональной подготовки сотрудников 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 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 аттестацию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законодательством.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before="35" w:line="242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spacing w:before="3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B3C74">
        <w:trPr>
          <w:trHeight w:val="921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школьном этапе Всероссийской олимпиады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7B3C74" w:rsidRDefault="00B24F0F">
            <w:pPr>
              <w:pStyle w:val="TableParagraph"/>
              <w:spacing w:before="0" w:line="242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B3C74">
        <w:trPr>
          <w:trHeight w:val="916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5"/>
                <w:sz w:val="24"/>
              </w:rPr>
              <w:t>8.6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7B3C74" w:rsidRDefault="00B24F0F">
            <w:pPr>
              <w:pStyle w:val="TableParagraph"/>
              <w:spacing w:before="4" w:line="237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spacing w:before="35" w:line="242" w:lineRule="auto"/>
              <w:ind w:left="49" w:right="20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июль</w:t>
            </w:r>
          </w:p>
        </w:tc>
      </w:tr>
      <w:tr w:rsidR="007B3C74">
        <w:trPr>
          <w:trHeight w:val="916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5"/>
                <w:sz w:val="24"/>
              </w:rPr>
              <w:t>8.7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35" w:line="242" w:lineRule="auto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горячего питания учащихся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7B3C74" w:rsidRDefault="00B24F0F">
            <w:pPr>
              <w:pStyle w:val="TableParagraph"/>
              <w:spacing w:before="5" w:line="237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spacing w:before="35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B3C74">
        <w:trPr>
          <w:trHeight w:val="1194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8.8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 контроля за получением, учётом, хранением, заполнением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 образца об основном общем образовании и о среднем общем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бразовании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7B3C74" w:rsidRDefault="007B3C74">
            <w:pPr>
              <w:pStyle w:val="TableParagraph"/>
              <w:spacing w:before="0" w:line="242" w:lineRule="auto"/>
              <w:ind w:left="45"/>
              <w:rPr>
                <w:sz w:val="24"/>
              </w:rPr>
            </w:pP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B3C74">
        <w:trPr>
          <w:trHeight w:val="643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8.9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осуществлением 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before="42" w:line="237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spacing w:before="45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</w:tr>
      <w:tr w:rsidR="007B3C74">
        <w:trPr>
          <w:trHeight w:val="647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8.10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46"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отчисления, обучающихся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7B3C74">
        <w:trPr>
          <w:trHeight w:val="364"/>
        </w:trPr>
        <w:tc>
          <w:tcPr>
            <w:tcW w:w="994" w:type="dxa"/>
          </w:tcPr>
          <w:p w:rsidR="007B3C74" w:rsidRDefault="00B24F0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9504" w:type="dxa"/>
            <w:gridSpan w:val="3"/>
          </w:tcPr>
          <w:p w:rsidR="007B3C74" w:rsidRDefault="00B24F0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предоставляемых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госуслуг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виде</w:t>
            </w:r>
          </w:p>
        </w:tc>
      </w:tr>
      <w:tr w:rsidR="007B3C74">
        <w:trPr>
          <w:trHeight w:val="2025"/>
        </w:trPr>
        <w:tc>
          <w:tcPr>
            <w:tcW w:w="994" w:type="dxa"/>
          </w:tcPr>
          <w:p w:rsidR="007B3C74" w:rsidRDefault="00B24F0F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6809" w:type="dxa"/>
          </w:tcPr>
          <w:p w:rsidR="007B3C74" w:rsidRDefault="00B24F0F">
            <w:pPr>
              <w:pStyle w:val="TableParagraph"/>
              <w:spacing w:before="4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</w:t>
            </w:r>
          </w:p>
          <w:p w:rsidR="007B3C74" w:rsidRDefault="00B24F0F">
            <w:pPr>
              <w:pStyle w:val="TableParagraph"/>
              <w:numPr>
                <w:ilvl w:val="0"/>
                <w:numId w:val="1"/>
              </w:numPr>
              <w:tabs>
                <w:tab w:val="left" w:pos="769"/>
              </w:tabs>
              <w:spacing w:before="0" w:line="275" w:lineRule="exact"/>
              <w:ind w:left="769" w:hanging="359"/>
              <w:jc w:val="both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дневник</w:t>
            </w:r>
          </w:p>
          <w:p w:rsidR="007B3C74" w:rsidRDefault="00B24F0F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4" w:line="237" w:lineRule="auto"/>
              <w:ind w:right="1063"/>
              <w:jc w:val="both"/>
              <w:rPr>
                <w:sz w:val="24"/>
              </w:rPr>
            </w:pPr>
            <w:r>
              <w:rPr>
                <w:sz w:val="24"/>
              </w:rPr>
              <w:t>Зачисление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бюджетное образовательное учреждение</w:t>
            </w:r>
          </w:p>
          <w:p w:rsidR="007B3C74" w:rsidRDefault="00B24F0F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</w:tabs>
              <w:spacing w:before="4"/>
              <w:ind w:right="656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порядке проведения 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результатах проведения ГИА</w:t>
            </w:r>
          </w:p>
        </w:tc>
        <w:tc>
          <w:tcPr>
            <w:tcW w:w="1417" w:type="dxa"/>
          </w:tcPr>
          <w:p w:rsidR="007B3C74" w:rsidRDefault="00B24F0F"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заместитель директора</w:t>
            </w:r>
          </w:p>
        </w:tc>
        <w:tc>
          <w:tcPr>
            <w:tcW w:w="1278" w:type="dxa"/>
          </w:tcPr>
          <w:p w:rsidR="007B3C74" w:rsidRDefault="00B24F0F">
            <w:pPr>
              <w:pStyle w:val="TableParagraph"/>
              <w:spacing w:before="40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</w:tbl>
    <w:p w:rsidR="007B3C74" w:rsidRDefault="007B3C74">
      <w:pPr>
        <w:rPr>
          <w:sz w:val="24"/>
        </w:rPr>
        <w:sectPr w:rsidR="007B3C74">
          <w:type w:val="continuous"/>
          <w:pgSz w:w="11910" w:h="16840"/>
          <w:pgMar w:top="1100" w:right="300" w:bottom="280" w:left="860" w:header="720" w:footer="720" w:gutter="0"/>
          <w:cols w:space="720"/>
        </w:sectPr>
      </w:pPr>
    </w:p>
    <w:p w:rsidR="007B3C74" w:rsidRDefault="007B3C74">
      <w:pPr>
        <w:spacing w:before="4"/>
        <w:rPr>
          <w:b/>
          <w:sz w:val="17"/>
        </w:rPr>
      </w:pPr>
    </w:p>
    <w:sectPr w:rsidR="007B3C74">
      <w:pgSz w:w="11910" w:h="16840"/>
      <w:pgMar w:top="1920" w:right="3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632AC"/>
    <w:multiLevelType w:val="hybridMultilevel"/>
    <w:tmpl w:val="6728E088"/>
    <w:lvl w:ilvl="0" w:tplc="7BD403BA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1"/>
        <w:sz w:val="20"/>
        <w:szCs w:val="20"/>
        <w:lang w:val="ru-RU" w:eastAsia="en-US" w:bidi="ar-SA"/>
      </w:rPr>
    </w:lvl>
    <w:lvl w:ilvl="1" w:tplc="72D6F470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 w:tplc="1BAE3318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9F667B5C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4" w:tplc="FD5083EE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5" w:tplc="E9ECA1FC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6" w:tplc="F3886562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7" w:tplc="C066C2E4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8" w:tplc="4EF43B08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C4E0074"/>
    <w:multiLevelType w:val="hybridMultilevel"/>
    <w:tmpl w:val="08B68CAC"/>
    <w:lvl w:ilvl="0" w:tplc="10641B4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1"/>
        <w:sz w:val="20"/>
        <w:szCs w:val="20"/>
        <w:lang w:val="ru-RU" w:eastAsia="en-US" w:bidi="ar-SA"/>
      </w:rPr>
    </w:lvl>
    <w:lvl w:ilvl="1" w:tplc="1B26D576">
      <w:numFmt w:val="bullet"/>
      <w:lvlText w:val="•"/>
      <w:lvlJc w:val="left"/>
      <w:pPr>
        <w:ind w:left="1057" w:hanging="360"/>
      </w:pPr>
      <w:rPr>
        <w:rFonts w:hint="default"/>
        <w:lang w:val="ru-RU" w:eastAsia="en-US" w:bidi="ar-SA"/>
      </w:rPr>
    </w:lvl>
    <w:lvl w:ilvl="2" w:tplc="A782A35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3" w:tplc="806E716A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4" w:tplc="7402FD5E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5" w:tplc="BF92B5AE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6" w:tplc="45E4CEEC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7" w:tplc="D9808C58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8" w:tplc="A0148D84">
      <w:numFmt w:val="bullet"/>
      <w:lvlText w:val="•"/>
      <w:lvlJc w:val="left"/>
      <w:pPr>
        <w:ind w:left="551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74"/>
    <w:rsid w:val="007B3C74"/>
    <w:rsid w:val="00B2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1FB9"/>
  <w15:docId w15:val="{D8B8948B-2622-4E14-BEA0-DA3B52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381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9"/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B24F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F0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2</cp:revision>
  <cp:lastPrinted>2024-12-03T04:42:00Z</cp:lastPrinted>
  <dcterms:created xsi:type="dcterms:W3CDTF">2024-12-03T04:43:00Z</dcterms:created>
  <dcterms:modified xsi:type="dcterms:W3CDTF">2024-12-03T04:43:00Z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Office Word 2007</vt:lpwstr>
  </property>
</Properties>
</file>